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77" w:rsidRDefault="00002477" w:rsidP="00695C7B"/>
    <w:p w:rsidR="008F3B33" w:rsidRPr="008F3B33" w:rsidRDefault="008F3B33" w:rsidP="008F3B33">
      <w:pPr>
        <w:jc w:val="center"/>
        <w:rPr>
          <w:b/>
          <w:sz w:val="40"/>
          <w:szCs w:val="40"/>
        </w:rPr>
      </w:pPr>
      <w:r w:rsidRPr="008F3B33">
        <w:rPr>
          <w:b/>
          <w:sz w:val="40"/>
          <w:szCs w:val="40"/>
        </w:rPr>
        <w:t>MEGHÍVÓ</w:t>
      </w:r>
    </w:p>
    <w:p w:rsidR="008F3B33" w:rsidRDefault="008F3B33" w:rsidP="008F3B33">
      <w:pPr>
        <w:jc w:val="center"/>
        <w:rPr>
          <w:sz w:val="28"/>
          <w:szCs w:val="28"/>
        </w:rPr>
      </w:pPr>
    </w:p>
    <w:p w:rsidR="008F3B33" w:rsidRPr="008F3B33" w:rsidRDefault="008F3B33" w:rsidP="008F3B33">
      <w:pPr>
        <w:jc w:val="center"/>
        <w:rPr>
          <w:b/>
          <w:sz w:val="32"/>
          <w:szCs w:val="32"/>
        </w:rPr>
      </w:pPr>
      <w:r w:rsidRPr="008F3B33">
        <w:rPr>
          <w:b/>
          <w:sz w:val="32"/>
          <w:szCs w:val="32"/>
        </w:rPr>
        <w:t xml:space="preserve">Tisztelt </w:t>
      </w:r>
      <w:r w:rsidR="00FF235B">
        <w:rPr>
          <w:b/>
          <w:sz w:val="32"/>
          <w:szCs w:val="32"/>
        </w:rPr>
        <w:t>egyesületi tag</w:t>
      </w:r>
      <w:r w:rsidRPr="008F3B33">
        <w:rPr>
          <w:b/>
          <w:sz w:val="32"/>
          <w:szCs w:val="32"/>
        </w:rPr>
        <w:t>!</w:t>
      </w:r>
    </w:p>
    <w:p w:rsidR="008F3B33" w:rsidRPr="008F3B33" w:rsidRDefault="008F3B33" w:rsidP="008F3B33">
      <w:pPr>
        <w:jc w:val="center"/>
        <w:rPr>
          <w:sz w:val="28"/>
          <w:szCs w:val="28"/>
        </w:rPr>
      </w:pPr>
    </w:p>
    <w:p w:rsidR="008F3B33" w:rsidRPr="008F3B33" w:rsidRDefault="003D230E" w:rsidP="008F3B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 Rinya-Dráva Szövetség 20</w:t>
      </w:r>
      <w:r w:rsidR="000F4CF5">
        <w:rPr>
          <w:sz w:val="28"/>
          <w:szCs w:val="28"/>
        </w:rPr>
        <w:t>2</w:t>
      </w:r>
      <w:r w:rsidR="00E640F9">
        <w:rPr>
          <w:sz w:val="28"/>
          <w:szCs w:val="28"/>
        </w:rPr>
        <w:t>5</w:t>
      </w:r>
      <w:r w:rsidR="00E76085">
        <w:rPr>
          <w:sz w:val="28"/>
          <w:szCs w:val="28"/>
        </w:rPr>
        <w:t xml:space="preserve">. </w:t>
      </w:r>
      <w:r w:rsidR="00E640F9">
        <w:rPr>
          <w:sz w:val="28"/>
          <w:szCs w:val="28"/>
        </w:rPr>
        <w:t>január</w:t>
      </w:r>
      <w:r>
        <w:rPr>
          <w:sz w:val="28"/>
          <w:szCs w:val="28"/>
        </w:rPr>
        <w:t xml:space="preserve"> </w:t>
      </w:r>
      <w:r w:rsidR="00E640F9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E640F9">
        <w:rPr>
          <w:sz w:val="28"/>
          <w:szCs w:val="28"/>
        </w:rPr>
        <w:t>é</w:t>
      </w:r>
      <w:r w:rsidR="00F073A2">
        <w:rPr>
          <w:sz w:val="28"/>
          <w:szCs w:val="28"/>
        </w:rPr>
        <w:t xml:space="preserve">n tartja </w:t>
      </w:r>
      <w:r w:rsidR="00E640F9">
        <w:rPr>
          <w:sz w:val="28"/>
          <w:szCs w:val="28"/>
        </w:rPr>
        <w:t>következő</w:t>
      </w:r>
      <w:r w:rsidR="00F073A2">
        <w:rPr>
          <w:sz w:val="28"/>
          <w:szCs w:val="28"/>
        </w:rPr>
        <w:t xml:space="preserve"> </w:t>
      </w:r>
      <w:r w:rsidR="008F3B33" w:rsidRPr="008F3B33">
        <w:rPr>
          <w:sz w:val="28"/>
          <w:szCs w:val="28"/>
        </w:rPr>
        <w:t>közgyűlésé</w:t>
      </w:r>
      <w:r w:rsidR="00F073A2">
        <w:rPr>
          <w:sz w:val="28"/>
          <w:szCs w:val="28"/>
        </w:rPr>
        <w:t>t</w:t>
      </w:r>
      <w:r w:rsidR="008F3B33" w:rsidRPr="008F3B33">
        <w:rPr>
          <w:sz w:val="28"/>
          <w:szCs w:val="28"/>
        </w:rPr>
        <w:t xml:space="preserve">, mely </w:t>
      </w:r>
      <w:r w:rsidR="00AA0A0E">
        <w:rPr>
          <w:sz w:val="28"/>
          <w:szCs w:val="28"/>
        </w:rPr>
        <w:t>Görgetegen</w:t>
      </w:r>
      <w:r w:rsidR="00195AD8">
        <w:rPr>
          <w:sz w:val="28"/>
          <w:szCs w:val="28"/>
        </w:rPr>
        <w:t xml:space="preserve"> a </w:t>
      </w:r>
      <w:r w:rsidR="00AA0A0E">
        <w:rPr>
          <w:sz w:val="28"/>
          <w:szCs w:val="28"/>
        </w:rPr>
        <w:t>Faluh</w:t>
      </w:r>
      <w:r w:rsidR="00195AD8">
        <w:rPr>
          <w:sz w:val="28"/>
          <w:szCs w:val="28"/>
        </w:rPr>
        <w:t>áz</w:t>
      </w:r>
      <w:r w:rsidR="00855CD2">
        <w:rPr>
          <w:sz w:val="28"/>
          <w:szCs w:val="28"/>
        </w:rPr>
        <w:t>ban</w:t>
      </w:r>
      <w:r w:rsidR="000F4CF5">
        <w:rPr>
          <w:sz w:val="28"/>
          <w:szCs w:val="28"/>
        </w:rPr>
        <w:t xml:space="preserve"> </w:t>
      </w:r>
      <w:r w:rsidR="008F3B33" w:rsidRPr="008F3B33">
        <w:rPr>
          <w:sz w:val="28"/>
          <w:szCs w:val="28"/>
        </w:rPr>
        <w:t>kerül megrendezésre.</w:t>
      </w:r>
    </w:p>
    <w:p w:rsidR="008F3B33" w:rsidRDefault="00195AD8" w:rsidP="00FF2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 közgyűlés fő témaköre</w:t>
      </w:r>
      <w:r w:rsidR="00AA0A0E">
        <w:rPr>
          <w:sz w:val="28"/>
          <w:szCs w:val="28"/>
        </w:rPr>
        <w:t>i</w:t>
      </w:r>
      <w:r w:rsidR="00EC2D7A">
        <w:rPr>
          <w:sz w:val="28"/>
          <w:szCs w:val="28"/>
        </w:rPr>
        <w:t>: tájékoztatás a várható LEADER pályázatokról,</w:t>
      </w:r>
      <w:r w:rsidR="00855CD2">
        <w:rPr>
          <w:sz w:val="28"/>
          <w:szCs w:val="28"/>
        </w:rPr>
        <w:t xml:space="preserve"> 202</w:t>
      </w:r>
      <w:r w:rsidR="00EC2D7A">
        <w:rPr>
          <w:sz w:val="28"/>
          <w:szCs w:val="28"/>
        </w:rPr>
        <w:t>5</w:t>
      </w:r>
      <w:r w:rsidR="00855CD2">
        <w:rPr>
          <w:sz w:val="28"/>
          <w:szCs w:val="28"/>
        </w:rPr>
        <w:t>. évi</w:t>
      </w:r>
      <w:r w:rsidR="00EC2D7A">
        <w:rPr>
          <w:sz w:val="28"/>
          <w:szCs w:val="28"/>
        </w:rPr>
        <w:t xml:space="preserve"> költségvetés elfogadása, tisztségviselők választása és az alapszabály módosítása</w:t>
      </w:r>
      <w:r w:rsidR="00CF49AD">
        <w:rPr>
          <w:sz w:val="28"/>
          <w:szCs w:val="28"/>
        </w:rPr>
        <w:t>.</w:t>
      </w:r>
    </w:p>
    <w:p w:rsidR="008F3B33" w:rsidRPr="008F3B33" w:rsidRDefault="008F3B33" w:rsidP="008F3B33">
      <w:pPr>
        <w:jc w:val="both"/>
        <w:rPr>
          <w:sz w:val="28"/>
          <w:szCs w:val="28"/>
        </w:rPr>
      </w:pPr>
    </w:p>
    <w:p w:rsidR="00AA0A0E" w:rsidRDefault="008F3B33" w:rsidP="008F3B33">
      <w:pPr>
        <w:jc w:val="both"/>
        <w:rPr>
          <w:sz w:val="28"/>
          <w:szCs w:val="28"/>
        </w:rPr>
      </w:pPr>
      <w:r w:rsidRPr="008F3B33">
        <w:rPr>
          <w:b/>
          <w:sz w:val="28"/>
          <w:szCs w:val="28"/>
        </w:rPr>
        <w:t>Helyszín:</w:t>
      </w:r>
      <w:r w:rsidRPr="008F3B33">
        <w:rPr>
          <w:sz w:val="28"/>
          <w:szCs w:val="28"/>
        </w:rPr>
        <w:t xml:space="preserve"> </w:t>
      </w:r>
      <w:r w:rsidR="00AA0A0E">
        <w:rPr>
          <w:sz w:val="28"/>
          <w:szCs w:val="28"/>
        </w:rPr>
        <w:t>7553 Görgeteg, Fő u. 34.</w:t>
      </w:r>
      <w:r w:rsidR="00096EB6">
        <w:rPr>
          <w:sz w:val="28"/>
          <w:szCs w:val="28"/>
        </w:rPr>
        <w:t xml:space="preserve"> (Faluház)</w:t>
      </w:r>
    </w:p>
    <w:p w:rsidR="008F3B33" w:rsidRPr="008F3B33" w:rsidRDefault="008F3B33" w:rsidP="008F3B33">
      <w:pPr>
        <w:jc w:val="both"/>
        <w:rPr>
          <w:sz w:val="28"/>
          <w:szCs w:val="28"/>
        </w:rPr>
      </w:pPr>
      <w:r w:rsidRPr="008F3B33">
        <w:rPr>
          <w:b/>
          <w:sz w:val="28"/>
          <w:szCs w:val="28"/>
        </w:rPr>
        <w:t>Időpont:</w:t>
      </w:r>
      <w:r w:rsidR="003D230E">
        <w:rPr>
          <w:sz w:val="28"/>
          <w:szCs w:val="28"/>
        </w:rPr>
        <w:t xml:space="preserve"> 20</w:t>
      </w:r>
      <w:r w:rsidR="000F4CF5">
        <w:rPr>
          <w:sz w:val="28"/>
          <w:szCs w:val="28"/>
        </w:rPr>
        <w:t>2</w:t>
      </w:r>
      <w:r w:rsidR="00EC2D7A">
        <w:rPr>
          <w:sz w:val="28"/>
          <w:szCs w:val="28"/>
        </w:rPr>
        <w:t>5</w:t>
      </w:r>
      <w:r w:rsidR="00E76085">
        <w:rPr>
          <w:sz w:val="28"/>
          <w:szCs w:val="28"/>
        </w:rPr>
        <w:t xml:space="preserve">. </w:t>
      </w:r>
      <w:r w:rsidR="00EC2D7A">
        <w:rPr>
          <w:sz w:val="28"/>
          <w:szCs w:val="28"/>
        </w:rPr>
        <w:t>január</w:t>
      </w:r>
      <w:r w:rsidR="000F4CF5">
        <w:rPr>
          <w:sz w:val="28"/>
          <w:szCs w:val="28"/>
        </w:rPr>
        <w:t xml:space="preserve"> </w:t>
      </w:r>
      <w:r w:rsidR="00EC2D7A">
        <w:rPr>
          <w:sz w:val="28"/>
          <w:szCs w:val="28"/>
        </w:rPr>
        <w:t>24</w:t>
      </w:r>
      <w:r w:rsidR="00F073A2">
        <w:rPr>
          <w:sz w:val="28"/>
          <w:szCs w:val="28"/>
        </w:rPr>
        <w:t>. (</w:t>
      </w:r>
      <w:r w:rsidR="00EC2D7A">
        <w:rPr>
          <w:sz w:val="28"/>
          <w:szCs w:val="28"/>
        </w:rPr>
        <w:t>péntek</w:t>
      </w:r>
      <w:r w:rsidRPr="008F3B33">
        <w:rPr>
          <w:sz w:val="28"/>
          <w:szCs w:val="28"/>
        </w:rPr>
        <w:t>) 1</w:t>
      </w:r>
      <w:r w:rsidR="00EC2D7A">
        <w:rPr>
          <w:sz w:val="28"/>
          <w:szCs w:val="28"/>
        </w:rPr>
        <w:t>4</w:t>
      </w:r>
      <w:r w:rsidRPr="008F3B33">
        <w:rPr>
          <w:sz w:val="28"/>
          <w:szCs w:val="28"/>
        </w:rPr>
        <w:t>:00 óra</w:t>
      </w:r>
    </w:p>
    <w:p w:rsidR="008F3B33" w:rsidRPr="008F3B33" w:rsidRDefault="008F3B33" w:rsidP="008F3B33">
      <w:pPr>
        <w:jc w:val="both"/>
        <w:rPr>
          <w:sz w:val="28"/>
          <w:szCs w:val="28"/>
        </w:rPr>
      </w:pPr>
    </w:p>
    <w:p w:rsidR="00B55B93" w:rsidRDefault="008F3B33" w:rsidP="008F3B33">
      <w:pPr>
        <w:jc w:val="both"/>
        <w:rPr>
          <w:sz w:val="28"/>
          <w:szCs w:val="28"/>
        </w:rPr>
      </w:pPr>
      <w:r w:rsidRPr="008F3B33">
        <w:rPr>
          <w:sz w:val="28"/>
          <w:szCs w:val="28"/>
        </w:rPr>
        <w:t>Regisztráció: 1</w:t>
      </w:r>
      <w:r w:rsidR="00EC2D7A">
        <w:rPr>
          <w:sz w:val="28"/>
          <w:szCs w:val="28"/>
        </w:rPr>
        <w:t>3</w:t>
      </w:r>
      <w:r w:rsidRPr="008F3B33">
        <w:rPr>
          <w:sz w:val="28"/>
          <w:szCs w:val="28"/>
        </w:rPr>
        <w:t>:30-tól.</w:t>
      </w:r>
    </w:p>
    <w:p w:rsidR="00B55B93" w:rsidRPr="008F3B33" w:rsidRDefault="00B55B93" w:rsidP="008F3B33">
      <w:pPr>
        <w:jc w:val="both"/>
        <w:rPr>
          <w:sz w:val="28"/>
          <w:szCs w:val="28"/>
        </w:rPr>
      </w:pPr>
    </w:p>
    <w:p w:rsidR="008F3B33" w:rsidRPr="008F3B33" w:rsidRDefault="008F3B33" w:rsidP="008F3B33">
      <w:pPr>
        <w:jc w:val="both"/>
        <w:rPr>
          <w:b/>
          <w:sz w:val="28"/>
          <w:szCs w:val="28"/>
        </w:rPr>
      </w:pPr>
      <w:r w:rsidRPr="008F3B33">
        <w:rPr>
          <w:b/>
          <w:sz w:val="28"/>
          <w:szCs w:val="28"/>
        </w:rPr>
        <w:t>Napirendi pontok:</w:t>
      </w:r>
    </w:p>
    <w:p w:rsidR="008F3B33" w:rsidRPr="008F3B33" w:rsidRDefault="008F3B33" w:rsidP="008F3B33">
      <w:pPr>
        <w:jc w:val="both"/>
        <w:rPr>
          <w:sz w:val="28"/>
          <w:szCs w:val="28"/>
        </w:rPr>
      </w:pPr>
    </w:p>
    <w:p w:rsidR="008F3B33" w:rsidRDefault="008F3B33" w:rsidP="008F3B33">
      <w:pPr>
        <w:numPr>
          <w:ilvl w:val="0"/>
          <w:numId w:val="1"/>
        </w:numPr>
        <w:jc w:val="both"/>
        <w:rPr>
          <w:sz w:val="28"/>
          <w:szCs w:val="28"/>
        </w:rPr>
      </w:pPr>
      <w:r w:rsidRPr="008F3B33">
        <w:rPr>
          <w:sz w:val="28"/>
          <w:szCs w:val="28"/>
        </w:rPr>
        <w:t>Köszöntő</w:t>
      </w:r>
    </w:p>
    <w:p w:rsidR="00855CD2" w:rsidRDefault="00855CD2" w:rsidP="00855CD2">
      <w:pPr>
        <w:numPr>
          <w:ilvl w:val="0"/>
          <w:numId w:val="1"/>
        </w:numPr>
        <w:jc w:val="both"/>
        <w:rPr>
          <w:sz w:val="28"/>
          <w:szCs w:val="28"/>
        </w:rPr>
      </w:pPr>
      <w:r w:rsidRPr="008F3B33">
        <w:rPr>
          <w:sz w:val="28"/>
          <w:szCs w:val="28"/>
        </w:rPr>
        <w:t xml:space="preserve">Tájékoztató a </w:t>
      </w:r>
      <w:r>
        <w:rPr>
          <w:sz w:val="28"/>
          <w:szCs w:val="28"/>
        </w:rPr>
        <w:t>két közgyűlés közötti időszakról</w:t>
      </w:r>
    </w:p>
    <w:p w:rsidR="00855CD2" w:rsidRPr="00EC2D7A" w:rsidRDefault="002B04FA" w:rsidP="00EC2D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Tájékoztató várható LEADER helyi felhívásokról</w:t>
      </w:r>
    </w:p>
    <w:p w:rsidR="00EC2D7A" w:rsidRPr="003357B7" w:rsidRDefault="00EC2D7A" w:rsidP="00335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Tisztségviselők választása</w:t>
      </w:r>
    </w:p>
    <w:p w:rsidR="00CF49AD" w:rsidRDefault="00CF49AD" w:rsidP="00855C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Alapszabály módosítása</w:t>
      </w:r>
    </w:p>
    <w:p w:rsidR="003357B7" w:rsidRPr="003357B7" w:rsidRDefault="003357B7" w:rsidP="00335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2025. évi költségvetés elfogadása</w:t>
      </w:r>
    </w:p>
    <w:p w:rsidR="00855CD2" w:rsidRPr="00E76085" w:rsidRDefault="00855CD2" w:rsidP="00855CD2">
      <w:pPr>
        <w:numPr>
          <w:ilvl w:val="0"/>
          <w:numId w:val="1"/>
        </w:numPr>
        <w:jc w:val="both"/>
        <w:rPr>
          <w:sz w:val="28"/>
          <w:szCs w:val="28"/>
        </w:rPr>
      </w:pPr>
      <w:r w:rsidRPr="00E76085">
        <w:rPr>
          <w:sz w:val="28"/>
          <w:szCs w:val="28"/>
        </w:rPr>
        <w:t>Egyebek</w:t>
      </w:r>
    </w:p>
    <w:p w:rsidR="008F3B33" w:rsidRDefault="008F3B33" w:rsidP="008F3B33">
      <w:pPr>
        <w:jc w:val="both"/>
        <w:rPr>
          <w:sz w:val="28"/>
          <w:szCs w:val="28"/>
        </w:rPr>
      </w:pPr>
    </w:p>
    <w:p w:rsidR="004352BF" w:rsidRDefault="00FC080F" w:rsidP="008F3B33">
      <w:pPr>
        <w:jc w:val="both"/>
        <w:rPr>
          <w:sz w:val="28"/>
          <w:szCs w:val="28"/>
        </w:rPr>
      </w:pPr>
      <w:r>
        <w:rPr>
          <w:sz w:val="28"/>
          <w:szCs w:val="28"/>
        </w:rPr>
        <w:t>Kiegészítés a napirendi pontokhoz:</w:t>
      </w:r>
    </w:p>
    <w:p w:rsidR="00855CD2" w:rsidRDefault="00855CD2" w:rsidP="008F3B33">
      <w:pPr>
        <w:jc w:val="both"/>
        <w:rPr>
          <w:sz w:val="28"/>
          <w:szCs w:val="28"/>
        </w:rPr>
      </w:pPr>
    </w:p>
    <w:p w:rsidR="00CF49AD" w:rsidRDefault="00031B70" w:rsidP="00855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6B64">
        <w:rPr>
          <w:sz w:val="28"/>
          <w:szCs w:val="28"/>
        </w:rPr>
        <w:t>A HFS megvalósításának irányítására és a HACS működésének biztosítására 2024.</w:t>
      </w:r>
      <w:r w:rsidR="00E80B62">
        <w:rPr>
          <w:sz w:val="28"/>
          <w:szCs w:val="28"/>
        </w:rPr>
        <w:t>06.24-én kaptuk kézhez a</w:t>
      </w:r>
      <w:r w:rsidR="00B46B64">
        <w:rPr>
          <w:sz w:val="28"/>
          <w:szCs w:val="28"/>
        </w:rPr>
        <w:t xml:space="preserve"> támogató okiratot, mely 168 </w:t>
      </w:r>
      <w:proofErr w:type="spellStart"/>
      <w:r w:rsidR="00B46B64">
        <w:rPr>
          <w:sz w:val="28"/>
          <w:szCs w:val="28"/>
        </w:rPr>
        <w:t>MFt</w:t>
      </w:r>
      <w:proofErr w:type="spellEnd"/>
      <w:r w:rsidR="00B46B64">
        <w:rPr>
          <w:sz w:val="28"/>
          <w:szCs w:val="28"/>
        </w:rPr>
        <w:t>-ot biztosít</w:t>
      </w:r>
      <w:r w:rsidR="00E80B62">
        <w:rPr>
          <w:sz w:val="28"/>
          <w:szCs w:val="28"/>
        </w:rPr>
        <w:t xml:space="preserve"> 2027.12.31-ig. Az előlegkérelmünket 2024.11.19-én hagyták jóvá 42MFt összegben, melyből a működés előfinanszírozását zökkenőmentesen meg tudjuk oldani.</w:t>
      </w:r>
    </w:p>
    <w:p w:rsidR="00E3038D" w:rsidRDefault="00EC2D7A" w:rsidP="00855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A </w:t>
      </w:r>
      <w:proofErr w:type="spellStart"/>
      <w:r>
        <w:rPr>
          <w:sz w:val="28"/>
          <w:szCs w:val="28"/>
        </w:rPr>
        <w:t>Mikrovállalkozások</w:t>
      </w:r>
      <w:proofErr w:type="spellEnd"/>
      <w:r>
        <w:rPr>
          <w:sz w:val="28"/>
          <w:szCs w:val="28"/>
        </w:rPr>
        <w:t xml:space="preserve"> kisléptékű fejlesztése c. LEADER Helyi felhívás tervezet</w:t>
      </w:r>
      <w:r w:rsidR="00E80B62">
        <w:rPr>
          <w:sz w:val="28"/>
          <w:szCs w:val="28"/>
        </w:rPr>
        <w:t>ét 2024.08.21-én nyújtottuk be egyeztetésre az Irányító Hatósághoz,</w:t>
      </w:r>
      <w:r>
        <w:rPr>
          <w:sz w:val="28"/>
          <w:szCs w:val="28"/>
        </w:rPr>
        <w:t xml:space="preserve"> elérhető a honlapunkon:</w:t>
      </w:r>
      <w:r w:rsidR="00E3038D">
        <w:rPr>
          <w:sz w:val="28"/>
          <w:szCs w:val="28"/>
        </w:rPr>
        <w:t xml:space="preserve"> </w:t>
      </w:r>
      <w:hyperlink r:id="rId8" w:history="1">
        <w:r w:rsidR="00E3038D" w:rsidRPr="00411835">
          <w:rPr>
            <w:rStyle w:val="Hiperhivatkozs"/>
            <w:sz w:val="28"/>
            <w:szCs w:val="28"/>
          </w:rPr>
          <w:t>https://www.rinyadrava.hu/aktualis-palyazatok</w:t>
        </w:r>
      </w:hyperlink>
    </w:p>
    <w:p w:rsidR="00EC2D7A" w:rsidRDefault="003357B7" w:rsidP="00855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2D7A">
        <w:rPr>
          <w:sz w:val="28"/>
          <w:szCs w:val="28"/>
        </w:rPr>
        <w:t>.</w:t>
      </w:r>
      <w:r w:rsidR="0014612E">
        <w:rPr>
          <w:sz w:val="28"/>
          <w:szCs w:val="28"/>
        </w:rPr>
        <w:t xml:space="preserve"> </w:t>
      </w:r>
      <w:proofErr w:type="gramStart"/>
      <w:r w:rsidR="005E361F">
        <w:rPr>
          <w:sz w:val="28"/>
          <w:szCs w:val="28"/>
        </w:rPr>
        <w:t>2025.01.31-el</w:t>
      </w:r>
      <w:proofErr w:type="gramEnd"/>
      <w:r w:rsidR="005E361F">
        <w:rPr>
          <w:sz w:val="28"/>
          <w:szCs w:val="28"/>
        </w:rPr>
        <w:t xml:space="preserve"> le kívánok mondani az elnöki tisztségemről, ezért kerül sor tisztségviselők választására.</w:t>
      </w:r>
      <w:r>
        <w:rPr>
          <w:sz w:val="28"/>
          <w:szCs w:val="28"/>
        </w:rPr>
        <w:t xml:space="preserve"> Az elnökségen kívül a Helyi Bíráló Bizottságba </w:t>
      </w:r>
      <w:r>
        <w:rPr>
          <w:sz w:val="28"/>
          <w:szCs w:val="28"/>
        </w:rPr>
        <w:lastRenderedPageBreak/>
        <w:t>is szükséges tagokat választani, továbbá megállapítani a megválasztott tisztségviselők megbízatási idejét és díjazását.</w:t>
      </w:r>
    </w:p>
    <w:p w:rsidR="003357B7" w:rsidRDefault="003357B7" w:rsidP="003357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Az alapszabályban a tisztségviselők kerül</w:t>
      </w:r>
      <w:r>
        <w:rPr>
          <w:sz w:val="28"/>
          <w:szCs w:val="28"/>
        </w:rPr>
        <w:t>n</w:t>
      </w:r>
      <w:r>
        <w:rPr>
          <w:sz w:val="28"/>
          <w:szCs w:val="28"/>
        </w:rPr>
        <w:t>ek aktualizálásra, továbbá a székhelyet módosítanánk 7570 Barcs, Széchenyi u. 38-ra praktikussági okokból.</w:t>
      </w:r>
    </w:p>
    <w:p w:rsidR="003357B7" w:rsidRDefault="00EC2D7A" w:rsidP="003357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357B7">
        <w:rPr>
          <w:sz w:val="28"/>
          <w:szCs w:val="28"/>
        </w:rPr>
        <w:t xml:space="preserve"> A 2025 évi költségvetés tervezete elérhető a </w:t>
      </w:r>
      <w:r w:rsidR="003357B7" w:rsidRPr="00191E79">
        <w:rPr>
          <w:sz w:val="28"/>
          <w:szCs w:val="28"/>
        </w:rPr>
        <w:t>www.rinyadrava.hu</w:t>
      </w:r>
      <w:r w:rsidR="003357B7">
        <w:rPr>
          <w:sz w:val="28"/>
          <w:szCs w:val="28"/>
        </w:rPr>
        <w:t xml:space="preserve"> oldalról a </w:t>
      </w:r>
      <w:hyperlink r:id="rId9" w:history="1">
        <w:r w:rsidR="003357B7" w:rsidRPr="00E3038D">
          <w:rPr>
            <w:rStyle w:val="Hiperhivatkozs"/>
            <w:sz w:val="28"/>
            <w:szCs w:val="28"/>
          </w:rPr>
          <w:t>Dokumentum</w:t>
        </w:r>
        <w:r w:rsidR="003357B7" w:rsidRPr="00E3038D">
          <w:rPr>
            <w:rStyle w:val="Hiperhivatkozs"/>
            <w:sz w:val="28"/>
            <w:szCs w:val="28"/>
          </w:rPr>
          <w:t>t</w:t>
        </w:r>
        <w:r w:rsidR="003357B7" w:rsidRPr="00E3038D">
          <w:rPr>
            <w:rStyle w:val="Hiperhivatkozs"/>
            <w:sz w:val="28"/>
            <w:szCs w:val="28"/>
          </w:rPr>
          <w:t>ár\2024-2027</w:t>
        </w:r>
      </w:hyperlink>
      <w:r w:rsidR="003357B7">
        <w:rPr>
          <w:sz w:val="28"/>
          <w:szCs w:val="28"/>
        </w:rPr>
        <w:t xml:space="preserve"> menüből.</w:t>
      </w:r>
    </w:p>
    <w:p w:rsidR="00D371A5" w:rsidRDefault="00D371A5" w:rsidP="00506928">
      <w:pPr>
        <w:ind w:firstLine="567"/>
        <w:jc w:val="both"/>
        <w:rPr>
          <w:sz w:val="28"/>
          <w:szCs w:val="28"/>
        </w:rPr>
      </w:pPr>
    </w:p>
    <w:p w:rsidR="0096621D" w:rsidRDefault="0096621D" w:rsidP="00B45A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 közgyűlés határozatképes</w:t>
      </w:r>
      <w:r w:rsidR="002B1FFE">
        <w:rPr>
          <w:sz w:val="28"/>
          <w:szCs w:val="28"/>
        </w:rPr>
        <w:t>,</w:t>
      </w:r>
      <w:r>
        <w:rPr>
          <w:sz w:val="28"/>
          <w:szCs w:val="28"/>
        </w:rPr>
        <w:t xml:space="preserve"> ha a tagság </w:t>
      </w:r>
      <w:r w:rsidR="00F1175F">
        <w:rPr>
          <w:sz w:val="28"/>
          <w:szCs w:val="28"/>
        </w:rPr>
        <w:t>több, mint fele</w:t>
      </w:r>
      <w:r>
        <w:rPr>
          <w:sz w:val="28"/>
          <w:szCs w:val="28"/>
        </w:rPr>
        <w:t xml:space="preserve"> képviselteti magát.</w:t>
      </w:r>
    </w:p>
    <w:p w:rsidR="0096621D" w:rsidRDefault="0096621D" w:rsidP="00B45A7B">
      <w:pPr>
        <w:ind w:firstLine="567"/>
        <w:jc w:val="both"/>
        <w:rPr>
          <w:sz w:val="28"/>
          <w:szCs w:val="28"/>
        </w:rPr>
      </w:pPr>
    </w:p>
    <w:p w:rsidR="009023AA" w:rsidRPr="008F3B33" w:rsidRDefault="009023AA" w:rsidP="009023AA">
      <w:pPr>
        <w:ind w:firstLine="567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Amennyiben a közgyűlés a 1</w:t>
      </w:r>
      <w:r w:rsidR="00EC2D7A">
        <w:rPr>
          <w:sz w:val="28"/>
          <w:szCs w:val="28"/>
        </w:rPr>
        <w:t>4</w:t>
      </w:r>
      <w:r w:rsidRPr="008F3B33">
        <w:rPr>
          <w:sz w:val="28"/>
          <w:szCs w:val="28"/>
        </w:rPr>
        <w:t xml:space="preserve">:00 órai összehíváskor nem határozatképes, úgy a </w:t>
      </w:r>
      <w:r w:rsidRPr="00EC2D7A">
        <w:rPr>
          <w:b/>
          <w:sz w:val="28"/>
          <w:szCs w:val="28"/>
        </w:rPr>
        <w:t>megismételt közgyűlést</w:t>
      </w:r>
      <w:r w:rsidR="00EC2D7A">
        <w:rPr>
          <w:sz w:val="28"/>
          <w:szCs w:val="28"/>
        </w:rPr>
        <w:t xml:space="preserve"> azonos helyszínen</w:t>
      </w:r>
      <w:r w:rsidRPr="008F3B33">
        <w:rPr>
          <w:sz w:val="28"/>
          <w:szCs w:val="28"/>
        </w:rPr>
        <w:t xml:space="preserve"> változatlan napirendi pontokkal</w:t>
      </w:r>
      <w:r w:rsidR="00EC2D7A">
        <w:rPr>
          <w:sz w:val="28"/>
          <w:szCs w:val="28"/>
        </w:rPr>
        <w:t xml:space="preserve"> </w:t>
      </w:r>
      <w:r w:rsidR="00EC2D7A" w:rsidRPr="00EC2D7A">
        <w:rPr>
          <w:b/>
          <w:sz w:val="28"/>
          <w:szCs w:val="28"/>
        </w:rPr>
        <w:t>2025.01.27-én</w:t>
      </w:r>
      <w:r w:rsidRPr="008F3B33">
        <w:rPr>
          <w:sz w:val="28"/>
          <w:szCs w:val="28"/>
        </w:rPr>
        <w:t xml:space="preserve"> 1</w:t>
      </w:r>
      <w:r w:rsidR="00EC2D7A">
        <w:rPr>
          <w:sz w:val="28"/>
          <w:szCs w:val="28"/>
        </w:rPr>
        <w:t>4</w:t>
      </w:r>
      <w:r w:rsidRPr="008F3B33">
        <w:rPr>
          <w:sz w:val="28"/>
          <w:szCs w:val="28"/>
        </w:rPr>
        <w:t>:</w:t>
      </w:r>
      <w:r w:rsidR="00EC2D7A">
        <w:rPr>
          <w:sz w:val="28"/>
          <w:szCs w:val="28"/>
        </w:rPr>
        <w:t>0</w:t>
      </w:r>
      <w:r w:rsidRPr="008F3B33">
        <w:rPr>
          <w:sz w:val="28"/>
          <w:szCs w:val="28"/>
        </w:rPr>
        <w:t>0 órára összehívom. Határozatképtelenség esetén az ismételten összehívott közgyűlés, azonos napirenddel, a megjelentek számára tekintet nélkül határozatképes</w:t>
      </w:r>
      <w:r w:rsidR="004D3B21">
        <w:rPr>
          <w:sz w:val="28"/>
          <w:szCs w:val="28"/>
        </w:rPr>
        <w:t>.</w:t>
      </w:r>
    </w:p>
    <w:p w:rsidR="009023AA" w:rsidRDefault="009023AA" w:rsidP="00B45A7B">
      <w:pPr>
        <w:ind w:firstLine="567"/>
        <w:jc w:val="both"/>
        <w:rPr>
          <w:sz w:val="28"/>
          <w:szCs w:val="28"/>
        </w:rPr>
      </w:pPr>
    </w:p>
    <w:p w:rsidR="00D371A5" w:rsidRDefault="00616FB9" w:rsidP="00616FB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Kérem</w:t>
      </w:r>
      <w:r w:rsidRPr="004B1C8B">
        <w:rPr>
          <w:b/>
          <w:sz w:val="28"/>
          <w:szCs w:val="28"/>
        </w:rPr>
        <w:t>, amennyiben nem tud megjelenni a közgyűlésen, a határozatképesség érdekében szervezete képviseletéről meghatalmazással (a mellékelt nyomtatvány kitölté</w:t>
      </w:r>
      <w:r>
        <w:rPr>
          <w:b/>
          <w:sz w:val="28"/>
          <w:szCs w:val="28"/>
        </w:rPr>
        <w:t>sével) gondoskodni szíveskedjék!</w:t>
      </w:r>
      <w:r w:rsidR="00D371A5">
        <w:rPr>
          <w:b/>
          <w:sz w:val="28"/>
          <w:szCs w:val="28"/>
        </w:rPr>
        <w:t xml:space="preserve"> Letölthető a </w:t>
      </w:r>
      <w:r w:rsidR="00D371A5" w:rsidRPr="00D371A5">
        <w:rPr>
          <w:b/>
          <w:sz w:val="28"/>
          <w:szCs w:val="28"/>
        </w:rPr>
        <w:t>www.rinyadrava.hu</w:t>
      </w:r>
      <w:r w:rsidR="00D371A5">
        <w:rPr>
          <w:b/>
          <w:sz w:val="28"/>
          <w:szCs w:val="28"/>
        </w:rPr>
        <w:t xml:space="preserve"> </w:t>
      </w:r>
      <w:hyperlink r:id="rId10" w:history="1">
        <w:r w:rsidR="00D371A5" w:rsidRPr="003357B7">
          <w:rPr>
            <w:rStyle w:val="Hiperhivatkozs"/>
            <w:b/>
            <w:sz w:val="28"/>
            <w:szCs w:val="28"/>
          </w:rPr>
          <w:t>Dokumentumtár/Egyesület</w:t>
        </w:r>
      </w:hyperlink>
      <w:r w:rsidR="00D371A5">
        <w:rPr>
          <w:b/>
          <w:sz w:val="28"/>
          <w:szCs w:val="28"/>
        </w:rPr>
        <w:t xml:space="preserve"> menüjéből.</w:t>
      </w:r>
    </w:p>
    <w:p w:rsidR="00616FB9" w:rsidRDefault="00433457" w:rsidP="00616FB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Az alapszabály </w:t>
      </w:r>
      <w:r w:rsidR="007220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.§ (</w:t>
      </w:r>
      <w:r w:rsidR="007220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) </w:t>
      </w:r>
      <w:r w:rsidR="0072204E">
        <w:rPr>
          <w:b/>
          <w:sz w:val="28"/>
          <w:szCs w:val="28"/>
        </w:rPr>
        <w:t>b</w:t>
      </w:r>
      <w:bookmarkStart w:id="0" w:name="_GoBack"/>
      <w:bookmarkEnd w:id="0"/>
      <w:r>
        <w:rPr>
          <w:b/>
          <w:sz w:val="28"/>
          <w:szCs w:val="28"/>
        </w:rPr>
        <w:t>) pontja szerint egy természetes személy legfeljebb 3 tagot képviselhet.</w:t>
      </w:r>
    </w:p>
    <w:p w:rsidR="004D3B21" w:rsidRPr="004D3B21" w:rsidRDefault="004D3B21" w:rsidP="00616FB9">
      <w:pPr>
        <w:ind w:firstLine="567"/>
        <w:jc w:val="both"/>
        <w:rPr>
          <w:sz w:val="28"/>
          <w:szCs w:val="28"/>
        </w:rPr>
      </w:pPr>
      <w:r w:rsidRPr="004D3B21">
        <w:rPr>
          <w:sz w:val="28"/>
          <w:szCs w:val="28"/>
        </w:rPr>
        <w:t>Kérem</w:t>
      </w:r>
      <w:r>
        <w:rPr>
          <w:sz w:val="28"/>
          <w:szCs w:val="28"/>
        </w:rPr>
        <w:t xml:space="preserve"> amennyiben szervezete képviseletében változás történt, azt jelezni szíveskedjen.</w:t>
      </w:r>
    </w:p>
    <w:p w:rsidR="008F3B33" w:rsidRDefault="008F3B33" w:rsidP="00FF235B">
      <w:pPr>
        <w:ind w:firstLine="567"/>
        <w:jc w:val="both"/>
        <w:rPr>
          <w:sz w:val="28"/>
          <w:szCs w:val="28"/>
        </w:rPr>
      </w:pPr>
    </w:p>
    <w:p w:rsidR="008F3B33" w:rsidRDefault="008F3B33" w:rsidP="00FF235B">
      <w:pPr>
        <w:ind w:firstLine="567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Megjelenésére feltétlenül számítok!</w:t>
      </w:r>
    </w:p>
    <w:p w:rsidR="004D3B21" w:rsidRDefault="004D3B21" w:rsidP="00FF235B">
      <w:pPr>
        <w:ind w:firstLine="567"/>
        <w:jc w:val="both"/>
        <w:rPr>
          <w:sz w:val="28"/>
          <w:szCs w:val="28"/>
        </w:rPr>
      </w:pPr>
    </w:p>
    <w:p w:rsidR="008F3B33" w:rsidRPr="008F3B33" w:rsidRDefault="008F3B33" w:rsidP="008F3B33">
      <w:pPr>
        <w:jc w:val="both"/>
        <w:rPr>
          <w:sz w:val="28"/>
          <w:szCs w:val="28"/>
        </w:rPr>
      </w:pPr>
    </w:p>
    <w:p w:rsidR="008F3B33" w:rsidRDefault="008F3B33" w:rsidP="008F3B33">
      <w:pPr>
        <w:jc w:val="both"/>
        <w:rPr>
          <w:sz w:val="28"/>
          <w:szCs w:val="28"/>
        </w:rPr>
      </w:pPr>
      <w:r w:rsidRPr="008F3B33">
        <w:rPr>
          <w:sz w:val="28"/>
          <w:szCs w:val="28"/>
        </w:rPr>
        <w:t>Kelt.: Barcs, 20</w:t>
      </w:r>
      <w:r w:rsidR="00425F1A">
        <w:rPr>
          <w:sz w:val="28"/>
          <w:szCs w:val="28"/>
        </w:rPr>
        <w:t>2</w:t>
      </w:r>
      <w:r w:rsidR="00EC2D7A">
        <w:rPr>
          <w:sz w:val="28"/>
          <w:szCs w:val="28"/>
        </w:rPr>
        <w:t>5</w:t>
      </w:r>
      <w:r w:rsidR="00E76085">
        <w:rPr>
          <w:sz w:val="28"/>
          <w:szCs w:val="28"/>
        </w:rPr>
        <w:t xml:space="preserve">. </w:t>
      </w:r>
      <w:r w:rsidR="00EC2D7A">
        <w:rPr>
          <w:sz w:val="28"/>
          <w:szCs w:val="28"/>
        </w:rPr>
        <w:t>január</w:t>
      </w:r>
      <w:r w:rsidR="002B1FFE">
        <w:rPr>
          <w:sz w:val="28"/>
          <w:szCs w:val="28"/>
        </w:rPr>
        <w:t xml:space="preserve"> </w:t>
      </w:r>
      <w:r w:rsidR="00B455E7">
        <w:rPr>
          <w:sz w:val="28"/>
          <w:szCs w:val="28"/>
        </w:rPr>
        <w:t>1</w:t>
      </w:r>
      <w:r w:rsidR="00EC2D7A">
        <w:rPr>
          <w:sz w:val="28"/>
          <w:szCs w:val="28"/>
        </w:rPr>
        <w:t>0</w:t>
      </w:r>
      <w:r w:rsidRPr="008F3B33">
        <w:rPr>
          <w:sz w:val="28"/>
          <w:szCs w:val="28"/>
        </w:rPr>
        <w:t>.</w:t>
      </w:r>
    </w:p>
    <w:p w:rsidR="001D2061" w:rsidRDefault="001D2061" w:rsidP="008F3B33">
      <w:pPr>
        <w:jc w:val="both"/>
        <w:rPr>
          <w:sz w:val="28"/>
          <w:szCs w:val="28"/>
        </w:rPr>
      </w:pPr>
    </w:p>
    <w:p w:rsidR="008F3B33" w:rsidRDefault="008F3B33" w:rsidP="008F3B33">
      <w:pPr>
        <w:jc w:val="center"/>
        <w:rPr>
          <w:sz w:val="28"/>
          <w:szCs w:val="28"/>
        </w:rPr>
      </w:pPr>
      <w:r>
        <w:rPr>
          <w:sz w:val="28"/>
          <w:szCs w:val="28"/>
        </w:rPr>
        <w:t>Tisztelettel:</w:t>
      </w:r>
    </w:p>
    <w:p w:rsidR="001D2061" w:rsidRDefault="001D2061" w:rsidP="008F3B33">
      <w:pPr>
        <w:jc w:val="center"/>
        <w:rPr>
          <w:sz w:val="28"/>
          <w:szCs w:val="28"/>
        </w:rPr>
      </w:pPr>
    </w:p>
    <w:p w:rsidR="002B3F7F" w:rsidRDefault="002B3F7F" w:rsidP="008F3B33">
      <w:pPr>
        <w:jc w:val="center"/>
        <w:rPr>
          <w:sz w:val="28"/>
          <w:szCs w:val="28"/>
        </w:rPr>
      </w:pPr>
    </w:p>
    <w:p w:rsidR="008F3B33" w:rsidRDefault="008F3B33" w:rsidP="00616FB9">
      <w:pPr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Traxler Balázs</w:t>
      </w:r>
    </w:p>
    <w:p w:rsidR="008F3B33" w:rsidRPr="008F3B33" w:rsidRDefault="008F3B33" w:rsidP="00616FB9">
      <w:pPr>
        <w:ind w:left="4253" w:firstLine="846"/>
        <w:jc w:val="center"/>
        <w:rPr>
          <w:sz w:val="28"/>
          <w:szCs w:val="28"/>
        </w:rPr>
      </w:pPr>
      <w:r>
        <w:rPr>
          <w:sz w:val="28"/>
          <w:szCs w:val="28"/>
        </w:rPr>
        <w:t>elnök</w:t>
      </w:r>
    </w:p>
    <w:sectPr w:rsidR="008F3B33" w:rsidRPr="008F3B33" w:rsidSect="00FE30A7">
      <w:headerReference w:type="default" r:id="rId11"/>
      <w:pgSz w:w="11907" w:h="16840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CE" w:rsidRDefault="003F72CE" w:rsidP="000C3FCC">
      <w:r>
        <w:separator/>
      </w:r>
    </w:p>
  </w:endnote>
  <w:endnote w:type="continuationSeparator" w:id="0">
    <w:p w:rsidR="003F72CE" w:rsidRDefault="003F72CE" w:rsidP="000C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CE" w:rsidRDefault="003F72CE" w:rsidP="000C3FCC">
      <w:r>
        <w:separator/>
      </w:r>
    </w:p>
  </w:footnote>
  <w:footnote w:type="continuationSeparator" w:id="0">
    <w:p w:rsidR="003F72CE" w:rsidRDefault="003F72CE" w:rsidP="000C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Y="-510"/>
      <w:tblW w:w="9414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382"/>
    </w:tblGrid>
    <w:tr w:rsidR="00450629" w:rsidTr="00CE31B9">
      <w:trPr>
        <w:trHeight w:val="1975"/>
      </w:trPr>
      <w:tc>
        <w:tcPr>
          <w:tcW w:w="503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50629" w:rsidRPr="00450629" w:rsidRDefault="00B46B64" w:rsidP="00450629">
          <w:pPr>
            <w:pStyle w:val="Cmsor5"/>
            <w:tabs>
              <w:tab w:val="left" w:pos="7380"/>
            </w:tabs>
            <w:jc w:val="center"/>
            <w:rPr>
              <w:b w:val="0"/>
              <w:sz w:val="26"/>
              <w:szCs w:val="26"/>
            </w:rPr>
          </w:pPr>
          <w:r>
            <w:rPr>
              <w:rFonts w:ascii="Times New Roman" w:hAnsi="Times New Roman"/>
              <w:b w:val="0"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i1025" type="#_x0000_t75" style="width:116.25pt;height:126pt;visibility:visible">
                <v:imagedata r:id="rId1" o:title="logó Rinya Dráva Szövetség"/>
              </v:shape>
            </w:pict>
          </w:r>
        </w:p>
      </w:tc>
      <w:tc>
        <w:tcPr>
          <w:tcW w:w="43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E30A7" w:rsidRPr="00FE30A7" w:rsidRDefault="00FE30A7" w:rsidP="00845E66">
          <w:pPr>
            <w:pStyle w:val="Cmsor5"/>
            <w:tabs>
              <w:tab w:val="left" w:pos="7380"/>
            </w:tabs>
            <w:ind w:left="-83"/>
            <w:jc w:val="center"/>
            <w:rPr>
              <w:rFonts w:ascii="Times New Roman" w:hAnsi="Times New Roman"/>
              <w:b w:val="0"/>
              <w:smallCaps/>
              <w:emboss/>
              <w:color w:val="17365D"/>
              <w:sz w:val="24"/>
            </w:rPr>
          </w:pPr>
        </w:p>
        <w:p w:rsidR="00450629" w:rsidRPr="00FE30A7" w:rsidRDefault="00450629" w:rsidP="00845E66">
          <w:pPr>
            <w:pStyle w:val="Cmsor5"/>
            <w:tabs>
              <w:tab w:val="left" w:pos="7380"/>
            </w:tabs>
            <w:ind w:left="-83"/>
            <w:jc w:val="center"/>
            <w:rPr>
              <w:rFonts w:ascii="Times New Roman" w:hAnsi="Times New Roman"/>
              <w:b w:val="0"/>
              <w:smallCaps/>
              <w:emboss/>
              <w:color w:val="17365D"/>
              <w:sz w:val="32"/>
              <w:szCs w:val="32"/>
            </w:rPr>
          </w:pPr>
          <w:r w:rsidRPr="00FE30A7">
            <w:rPr>
              <w:rFonts w:ascii="Times New Roman" w:hAnsi="Times New Roman"/>
              <w:b w:val="0"/>
              <w:smallCaps/>
              <w:emboss/>
              <w:color w:val="17365D"/>
              <w:sz w:val="32"/>
              <w:szCs w:val="32"/>
            </w:rPr>
            <w:t>Rinya-Dráva Szövetség</w:t>
          </w:r>
        </w:p>
        <w:p w:rsidR="00450629" w:rsidRPr="00FE30A7" w:rsidRDefault="00450629" w:rsidP="00845E66">
          <w:pPr>
            <w:tabs>
              <w:tab w:val="left" w:pos="6120"/>
            </w:tabs>
            <w:ind w:left="-83"/>
            <w:jc w:val="center"/>
            <w:rPr>
              <w:smallCaps/>
              <w:emboss/>
              <w:sz w:val="32"/>
              <w:szCs w:val="32"/>
            </w:rPr>
          </w:pPr>
          <w:r w:rsidRPr="00FE30A7">
            <w:rPr>
              <w:smallCaps/>
              <w:emboss/>
              <w:color w:val="17365D"/>
              <w:sz w:val="32"/>
              <w:szCs w:val="32"/>
            </w:rPr>
            <w:t>LEADER</w:t>
          </w:r>
          <w:r w:rsidR="00CE31B9">
            <w:rPr>
              <w:smallCaps/>
              <w:emboss/>
              <w:color w:val="17365D"/>
              <w:sz w:val="32"/>
              <w:szCs w:val="32"/>
            </w:rPr>
            <w:t xml:space="preserve"> Helyi</w:t>
          </w:r>
          <w:r w:rsidRPr="00FE30A7">
            <w:rPr>
              <w:smallCaps/>
              <w:emboss/>
              <w:color w:val="17365D"/>
              <w:sz w:val="32"/>
              <w:szCs w:val="32"/>
            </w:rPr>
            <w:t xml:space="preserve"> Akciócsoport</w:t>
          </w:r>
        </w:p>
        <w:p w:rsidR="00450629" w:rsidRDefault="000F4CF5" w:rsidP="00845E66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>
            <w:rPr>
              <w:color w:val="0F243E"/>
            </w:rPr>
            <w:t>7979 Drávatamási Fő u. 149/2 hrsz.</w:t>
          </w:r>
        </w:p>
        <w:p w:rsidR="0049421F" w:rsidRPr="009D6ABD" w:rsidRDefault="0049421F" w:rsidP="00845E66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>
            <w:rPr>
              <w:color w:val="0F243E"/>
            </w:rPr>
            <w:t>7570 Barcs, Széchenyi u. 38.</w:t>
          </w:r>
        </w:p>
        <w:p w:rsidR="00450629" w:rsidRPr="009D6ABD" w:rsidRDefault="00450629" w:rsidP="00845E66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 w:rsidRPr="009D6ABD">
            <w:rPr>
              <w:color w:val="0F243E"/>
            </w:rPr>
            <w:t>Tel./Fax: 06/82/460-721</w:t>
          </w:r>
        </w:p>
        <w:p w:rsidR="00450629" w:rsidRPr="00845E66" w:rsidRDefault="00450629" w:rsidP="00845E66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 w:rsidRPr="009D6ABD">
            <w:rPr>
              <w:color w:val="0F243E"/>
            </w:rPr>
            <w:t>www.rinyadrava.hu</w:t>
          </w:r>
        </w:p>
      </w:tc>
    </w:tr>
  </w:tbl>
  <w:p w:rsidR="000C3FCC" w:rsidRPr="000C3FCC" w:rsidRDefault="000C3FCC" w:rsidP="00FD4E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C5BF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1A63"/>
    <w:rsid w:val="00002477"/>
    <w:rsid w:val="00005328"/>
    <w:rsid w:val="00031B70"/>
    <w:rsid w:val="00053031"/>
    <w:rsid w:val="00054A20"/>
    <w:rsid w:val="00065076"/>
    <w:rsid w:val="00071A89"/>
    <w:rsid w:val="000737CE"/>
    <w:rsid w:val="000874D7"/>
    <w:rsid w:val="00096EB6"/>
    <w:rsid w:val="000A4A20"/>
    <w:rsid w:val="000C3FCC"/>
    <w:rsid w:val="000F246B"/>
    <w:rsid w:val="000F4CF5"/>
    <w:rsid w:val="00101292"/>
    <w:rsid w:val="00102999"/>
    <w:rsid w:val="0014612E"/>
    <w:rsid w:val="00146B51"/>
    <w:rsid w:val="00173C01"/>
    <w:rsid w:val="00191E79"/>
    <w:rsid w:val="00195AD8"/>
    <w:rsid w:val="001C017C"/>
    <w:rsid w:val="001C5990"/>
    <w:rsid w:val="001D2061"/>
    <w:rsid w:val="001F0083"/>
    <w:rsid w:val="001F0287"/>
    <w:rsid w:val="00213A43"/>
    <w:rsid w:val="00224CDB"/>
    <w:rsid w:val="00275674"/>
    <w:rsid w:val="002B04FA"/>
    <w:rsid w:val="002B1FFE"/>
    <w:rsid w:val="002B3F7F"/>
    <w:rsid w:val="002D0525"/>
    <w:rsid w:val="002D7636"/>
    <w:rsid w:val="00320B0A"/>
    <w:rsid w:val="00323AE1"/>
    <w:rsid w:val="0033151A"/>
    <w:rsid w:val="003357B7"/>
    <w:rsid w:val="00341465"/>
    <w:rsid w:val="00360566"/>
    <w:rsid w:val="003638B9"/>
    <w:rsid w:val="0038736D"/>
    <w:rsid w:val="003D230E"/>
    <w:rsid w:val="003E3A05"/>
    <w:rsid w:val="003E45D3"/>
    <w:rsid w:val="003F72CE"/>
    <w:rsid w:val="00402455"/>
    <w:rsid w:val="00425F1A"/>
    <w:rsid w:val="00433457"/>
    <w:rsid w:val="004352BF"/>
    <w:rsid w:val="00450629"/>
    <w:rsid w:val="00476F71"/>
    <w:rsid w:val="00492A0E"/>
    <w:rsid w:val="0049421F"/>
    <w:rsid w:val="004B1C8B"/>
    <w:rsid w:val="004C0BB2"/>
    <w:rsid w:val="004D3B21"/>
    <w:rsid w:val="00506928"/>
    <w:rsid w:val="00530B44"/>
    <w:rsid w:val="005323DC"/>
    <w:rsid w:val="00541C4B"/>
    <w:rsid w:val="00580E39"/>
    <w:rsid w:val="0058730F"/>
    <w:rsid w:val="00591699"/>
    <w:rsid w:val="005A119C"/>
    <w:rsid w:val="005A24A1"/>
    <w:rsid w:val="005D59EC"/>
    <w:rsid w:val="005E361F"/>
    <w:rsid w:val="005E5780"/>
    <w:rsid w:val="005F0594"/>
    <w:rsid w:val="00606057"/>
    <w:rsid w:val="00616FB9"/>
    <w:rsid w:val="00623703"/>
    <w:rsid w:val="00630AAB"/>
    <w:rsid w:val="00662BC3"/>
    <w:rsid w:val="00665CA5"/>
    <w:rsid w:val="00685A4B"/>
    <w:rsid w:val="00695C7B"/>
    <w:rsid w:val="006C76EB"/>
    <w:rsid w:val="006F61C1"/>
    <w:rsid w:val="00702632"/>
    <w:rsid w:val="007064EF"/>
    <w:rsid w:val="0072204E"/>
    <w:rsid w:val="00744EB1"/>
    <w:rsid w:val="007744F3"/>
    <w:rsid w:val="00781995"/>
    <w:rsid w:val="0079367E"/>
    <w:rsid w:val="00794F32"/>
    <w:rsid w:val="007B7F38"/>
    <w:rsid w:val="007C66BF"/>
    <w:rsid w:val="007F394B"/>
    <w:rsid w:val="00815B97"/>
    <w:rsid w:val="00837C0D"/>
    <w:rsid w:val="00845E66"/>
    <w:rsid w:val="00855CD2"/>
    <w:rsid w:val="00876F25"/>
    <w:rsid w:val="00885B61"/>
    <w:rsid w:val="00894215"/>
    <w:rsid w:val="008A2E15"/>
    <w:rsid w:val="008E3839"/>
    <w:rsid w:val="008E4248"/>
    <w:rsid w:val="008E5AD8"/>
    <w:rsid w:val="008F0B76"/>
    <w:rsid w:val="008F1DC1"/>
    <w:rsid w:val="008F3B33"/>
    <w:rsid w:val="009023AA"/>
    <w:rsid w:val="00915473"/>
    <w:rsid w:val="0096023E"/>
    <w:rsid w:val="0096621D"/>
    <w:rsid w:val="00973C93"/>
    <w:rsid w:val="009939E6"/>
    <w:rsid w:val="009A6607"/>
    <w:rsid w:val="009C7DCA"/>
    <w:rsid w:val="009D6ABD"/>
    <w:rsid w:val="009E144C"/>
    <w:rsid w:val="009F6AA4"/>
    <w:rsid w:val="00A12657"/>
    <w:rsid w:val="00A177E5"/>
    <w:rsid w:val="00A57F54"/>
    <w:rsid w:val="00A60462"/>
    <w:rsid w:val="00A70480"/>
    <w:rsid w:val="00A74DEF"/>
    <w:rsid w:val="00AA0A0E"/>
    <w:rsid w:val="00AB4318"/>
    <w:rsid w:val="00AD2CC2"/>
    <w:rsid w:val="00AE1A63"/>
    <w:rsid w:val="00B06E5A"/>
    <w:rsid w:val="00B23167"/>
    <w:rsid w:val="00B404E6"/>
    <w:rsid w:val="00B455E7"/>
    <w:rsid w:val="00B45A7B"/>
    <w:rsid w:val="00B46B64"/>
    <w:rsid w:val="00B543E8"/>
    <w:rsid w:val="00B55B93"/>
    <w:rsid w:val="00B75F39"/>
    <w:rsid w:val="00B81A48"/>
    <w:rsid w:val="00BF3DAB"/>
    <w:rsid w:val="00BF67CE"/>
    <w:rsid w:val="00C06426"/>
    <w:rsid w:val="00C57267"/>
    <w:rsid w:val="00C8479A"/>
    <w:rsid w:val="00C86CA7"/>
    <w:rsid w:val="00CB51E6"/>
    <w:rsid w:val="00CC1EF0"/>
    <w:rsid w:val="00CD38CE"/>
    <w:rsid w:val="00CE0279"/>
    <w:rsid w:val="00CE31B9"/>
    <w:rsid w:val="00CE4961"/>
    <w:rsid w:val="00CF49AD"/>
    <w:rsid w:val="00CF5577"/>
    <w:rsid w:val="00CF73EC"/>
    <w:rsid w:val="00D04FCE"/>
    <w:rsid w:val="00D371A5"/>
    <w:rsid w:val="00D45D20"/>
    <w:rsid w:val="00D56DA8"/>
    <w:rsid w:val="00D7065C"/>
    <w:rsid w:val="00D90F00"/>
    <w:rsid w:val="00DB272B"/>
    <w:rsid w:val="00DE2106"/>
    <w:rsid w:val="00DE6A30"/>
    <w:rsid w:val="00DE6B36"/>
    <w:rsid w:val="00DF351C"/>
    <w:rsid w:val="00E01348"/>
    <w:rsid w:val="00E3038D"/>
    <w:rsid w:val="00E432CB"/>
    <w:rsid w:val="00E522D0"/>
    <w:rsid w:val="00E553C8"/>
    <w:rsid w:val="00E640F9"/>
    <w:rsid w:val="00E76085"/>
    <w:rsid w:val="00E80B62"/>
    <w:rsid w:val="00E84B57"/>
    <w:rsid w:val="00EC2D7A"/>
    <w:rsid w:val="00EC5472"/>
    <w:rsid w:val="00F073A2"/>
    <w:rsid w:val="00F1175F"/>
    <w:rsid w:val="00F35295"/>
    <w:rsid w:val="00F542FA"/>
    <w:rsid w:val="00FB6E06"/>
    <w:rsid w:val="00FC080F"/>
    <w:rsid w:val="00FD4E9A"/>
    <w:rsid w:val="00FE30A7"/>
    <w:rsid w:val="00FF235B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2354CCBF"/>
  <w15:chartTrackingRefBased/>
  <w15:docId w15:val="{877A8CE4-C853-4E9A-8AC0-E6BA2C8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1A63"/>
    <w:rPr>
      <w:rFonts w:eastAsia="Times New Roman" w:cs="Times New Roman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AE1A63"/>
    <w:pPr>
      <w:keepNext/>
      <w:tabs>
        <w:tab w:val="left" w:pos="6120"/>
      </w:tabs>
      <w:jc w:val="both"/>
      <w:outlineLvl w:val="4"/>
    </w:pPr>
    <w:rPr>
      <w:rFonts w:ascii="Garamond" w:hAnsi="Garamond"/>
      <w:b/>
      <w:sz w:val="2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AE1A63"/>
    <w:rPr>
      <w:rFonts w:ascii="Garamond" w:eastAsia="Times New Roman" w:hAnsi="Garamond" w:cs="Times New Roman"/>
      <w:b/>
      <w:sz w:val="25"/>
      <w:szCs w:val="24"/>
      <w:lang w:eastAsia="hu-HU"/>
    </w:rPr>
  </w:style>
  <w:style w:type="paragraph" w:styleId="Szvegtrzs">
    <w:name w:val="Body Text"/>
    <w:basedOn w:val="Norml"/>
    <w:link w:val="SzvegtrzsChar"/>
    <w:rsid w:val="00AE1A6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AE1A63"/>
    <w:rPr>
      <w:rFonts w:eastAsia="Times New Roman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3FC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C3FCC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3FC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C3FCC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C3F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m">
    <w:name w:val="Title"/>
    <w:basedOn w:val="Norml"/>
    <w:link w:val="CmChar"/>
    <w:qFormat/>
    <w:rsid w:val="00450629"/>
    <w:pPr>
      <w:jc w:val="center"/>
    </w:pPr>
    <w:rPr>
      <w:sz w:val="32"/>
      <w:szCs w:val="20"/>
      <w:lang w:eastAsia="en-US"/>
    </w:rPr>
  </w:style>
  <w:style w:type="character" w:customStyle="1" w:styleId="CmChar">
    <w:name w:val="Cím Char"/>
    <w:link w:val="Cm"/>
    <w:rsid w:val="00450629"/>
    <w:rPr>
      <w:rFonts w:eastAsia="Times New Roman" w:cs="Times New Roman"/>
      <w:sz w:val="32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4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2477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8F3B3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92A0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30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nyadrava.hu/aktualis-palyazat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inyadrava.hu/dokumentumtar-egyesul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nyadrava.hu/dokumentumtar-2014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B0DF-A2F6-45A1-9922-0942284D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12" baseType="variant">
      <vt:variant>
        <vt:i4>589900</vt:i4>
      </vt:variant>
      <vt:variant>
        <vt:i4>3</vt:i4>
      </vt:variant>
      <vt:variant>
        <vt:i4>0</vt:i4>
      </vt:variant>
      <vt:variant>
        <vt:i4>5</vt:i4>
      </vt:variant>
      <vt:variant>
        <vt:lpwstr>http://www.rinyadrava.hu/</vt:lpwstr>
      </vt:variant>
      <vt:variant>
        <vt:lpwstr/>
      </vt:variant>
      <vt:variant>
        <vt:i4>589900</vt:i4>
      </vt:variant>
      <vt:variant>
        <vt:i4>0</vt:i4>
      </vt:variant>
      <vt:variant>
        <vt:i4>0</vt:i4>
      </vt:variant>
      <vt:variant>
        <vt:i4>5</vt:i4>
      </vt:variant>
      <vt:variant>
        <vt:lpwstr>http://www.rinyadrava.hu/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Nagyatádi HVI</dc:creator>
  <cp:keywords/>
  <cp:lastModifiedBy>Rinya-Dráva Szövetség</cp:lastModifiedBy>
  <cp:revision>33</cp:revision>
  <cp:lastPrinted>2023-05-09T06:35:00Z</cp:lastPrinted>
  <dcterms:created xsi:type="dcterms:W3CDTF">2015-07-07T12:58:00Z</dcterms:created>
  <dcterms:modified xsi:type="dcterms:W3CDTF">2025-01-10T10:03:00Z</dcterms:modified>
</cp:coreProperties>
</file>